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709"/>
        <w:gridCol w:w="4252"/>
      </w:tblGrid>
      <w:tr w:rsidR="00893208" w:rsidTr="00113232">
        <w:tc>
          <w:tcPr>
            <w:tcW w:w="4361" w:type="dxa"/>
          </w:tcPr>
          <w:p w:rsidR="00893208" w:rsidRDefault="00893208" w:rsidP="001132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93208" w:rsidRDefault="00893208" w:rsidP="001132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КРАСНОЯРИХА</w:t>
            </w:r>
          </w:p>
          <w:p w:rsidR="00893208" w:rsidRDefault="00893208" w:rsidP="001132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93208" w:rsidRDefault="00893208" w:rsidP="001132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</w:p>
          <w:p w:rsidR="00893208" w:rsidRDefault="00893208" w:rsidP="001132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893208" w:rsidRDefault="00893208" w:rsidP="001132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3208" w:rsidRDefault="00893208" w:rsidP="00113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93208" w:rsidRDefault="00893208" w:rsidP="001132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3208" w:rsidRDefault="00893208" w:rsidP="001132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«18» февраля 2019г. № 12</w:t>
            </w:r>
          </w:p>
        </w:tc>
        <w:tc>
          <w:tcPr>
            <w:tcW w:w="709" w:type="dxa"/>
          </w:tcPr>
          <w:p w:rsidR="00893208" w:rsidRDefault="00893208" w:rsidP="00113232">
            <w:pPr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893208" w:rsidRDefault="00893208" w:rsidP="0011323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208" w:rsidRDefault="00893208" w:rsidP="00893208">
      <w:pPr>
        <w:widowControl w:val="0"/>
        <w:autoSpaceDE w:val="0"/>
        <w:autoSpaceDN w:val="0"/>
        <w:adjustRightInd w:val="0"/>
        <w:spacing w:after="0"/>
        <w:ind w:firstLine="426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3208" w:rsidRDefault="00893208" w:rsidP="00893208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2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Краснояриха «Об утверждении муниципальной программы «Модернизация и развитие автомобильных дорог общего пользования местного значения сельского поселения Краснояриха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в 2015-2019гг.»» от 10.11.2016г. № 77</w:t>
      </w:r>
    </w:p>
    <w:p w:rsidR="00893208" w:rsidRDefault="00893208" w:rsidP="00893208">
      <w:pPr>
        <w:autoSpaceDE w:val="0"/>
        <w:autoSpaceDN w:val="0"/>
        <w:adjustRightInd w:val="0"/>
        <w:spacing w:after="0"/>
        <w:ind w:right="2551" w:firstLine="426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сельского поселения Краснояриха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Краснояриха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893208" w:rsidRDefault="00893208" w:rsidP="0089320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893208" w:rsidRDefault="00893208" w:rsidP="0089320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3208" w:rsidRDefault="00893208" w:rsidP="008932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«Модернизация и развитие автомобильных дорог общего пользования местного значения сельского поселения Краснояриха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в 2015-2019гг.», утвержденную постановлением администрации сельского поселения Краснояриха от 10 ноября 2016г. № 77:</w:t>
      </w:r>
    </w:p>
    <w:p w:rsidR="00893208" w:rsidRDefault="00893208" w:rsidP="0089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(приложение).</w:t>
      </w:r>
    </w:p>
    <w:p w:rsidR="00893208" w:rsidRDefault="00893208" w:rsidP="008932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вестник» и разместить на официальном сайте сельского поселения Краснояриха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3208" w:rsidRDefault="00893208" w:rsidP="00893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93208" w:rsidRDefault="00893208" w:rsidP="00893208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93208" w:rsidRDefault="00893208" w:rsidP="00893208">
      <w:pPr>
        <w:tabs>
          <w:tab w:val="left" w:pos="7655"/>
        </w:tabs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Краснояриха</w:t>
      </w:r>
      <w:r>
        <w:rPr>
          <w:rFonts w:ascii="Times New Roman" w:hAnsi="Times New Roman" w:cs="Times New Roman"/>
          <w:sz w:val="28"/>
          <w:szCs w:val="28"/>
        </w:rPr>
        <w:tab/>
        <w:t>Усманов Ф.А.</w:t>
      </w:r>
    </w:p>
    <w:p w:rsidR="00893208" w:rsidRDefault="00893208" w:rsidP="00893208">
      <w:pPr>
        <w:pStyle w:val="a3"/>
        <w:spacing w:before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  <w:r>
        <w:rPr>
          <w:color w:val="000000"/>
          <w:sz w:val="20"/>
          <w:szCs w:val="20"/>
        </w:rPr>
        <w:lastRenderedPageBreak/>
        <w:t xml:space="preserve">Приложение к Постановлению </w:t>
      </w:r>
    </w:p>
    <w:p w:rsidR="00893208" w:rsidRDefault="00893208" w:rsidP="00893208">
      <w:pPr>
        <w:pStyle w:val="a3"/>
        <w:spacing w:before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Администрации СП Краснояриха</w:t>
      </w:r>
    </w:p>
    <w:p w:rsidR="00893208" w:rsidRDefault="00893208" w:rsidP="00893208">
      <w:pPr>
        <w:pStyle w:val="a3"/>
        <w:spacing w:before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«18» февраля 2019г. № 12</w:t>
      </w:r>
    </w:p>
    <w:p w:rsidR="00893208" w:rsidRDefault="00893208" w:rsidP="00893208"/>
    <w:p w:rsidR="00893208" w:rsidRDefault="00893208" w:rsidP="00893208"/>
    <w:p w:rsidR="00893208" w:rsidRDefault="00893208" w:rsidP="00893208"/>
    <w:p w:rsidR="00893208" w:rsidRDefault="00893208" w:rsidP="00893208"/>
    <w:p w:rsidR="00893208" w:rsidRDefault="00893208" w:rsidP="00893208"/>
    <w:p w:rsidR="00893208" w:rsidRDefault="00893208" w:rsidP="00893208"/>
    <w:p w:rsidR="00893208" w:rsidRDefault="00893208" w:rsidP="00893208"/>
    <w:p w:rsidR="00893208" w:rsidRPr="00915BF4" w:rsidRDefault="00893208" w:rsidP="00893208">
      <w:pPr>
        <w:rPr>
          <w:rFonts w:ascii="Times New Roman" w:hAnsi="Times New Roman" w:cs="Times New Roman"/>
          <w:sz w:val="28"/>
          <w:szCs w:val="28"/>
        </w:rPr>
      </w:pPr>
      <w:r w:rsidRPr="00915BF4">
        <w:rPr>
          <w:rFonts w:ascii="Times New Roman" w:hAnsi="Times New Roman" w:cs="Times New Roman"/>
        </w:rPr>
        <w:t xml:space="preserve">                                                           </w:t>
      </w:r>
      <w:r w:rsidRPr="00915BF4">
        <w:rPr>
          <w:rFonts w:ascii="Times New Roman" w:hAnsi="Times New Roman" w:cs="Times New Roman"/>
          <w:sz w:val="28"/>
          <w:szCs w:val="28"/>
        </w:rPr>
        <w:t xml:space="preserve"> Муниципальная программа</w:t>
      </w:r>
    </w:p>
    <w:p w:rsidR="00893208" w:rsidRPr="00915BF4" w:rsidRDefault="00893208" w:rsidP="008932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F4">
        <w:rPr>
          <w:rFonts w:ascii="Times New Roman" w:hAnsi="Times New Roman" w:cs="Times New Roman"/>
          <w:b/>
          <w:sz w:val="32"/>
          <w:szCs w:val="28"/>
        </w:rPr>
        <w:t>«МОДЕРНИЗАЦИЯ  И РАЗВИТИЕ</w:t>
      </w:r>
    </w:p>
    <w:p w:rsidR="00893208" w:rsidRPr="00915BF4" w:rsidRDefault="00893208" w:rsidP="008932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F4">
        <w:rPr>
          <w:rFonts w:ascii="Times New Roman" w:hAnsi="Times New Roman" w:cs="Times New Roman"/>
          <w:b/>
          <w:sz w:val="32"/>
          <w:szCs w:val="28"/>
        </w:rPr>
        <w:t>АВТОМОБИЛЬНЫХ  ДОРОГ ОБЩЕГО  ПОЛЬЗОВАНИЯ МЕСТНОГО     ЗНАЧЕНИЯ  СЕЛЬСКОГО ПОСЕЛЕНИЯ КРАСНОЯРИХА</w:t>
      </w:r>
    </w:p>
    <w:p w:rsidR="00893208" w:rsidRPr="00915BF4" w:rsidRDefault="00893208" w:rsidP="008932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F4">
        <w:rPr>
          <w:rFonts w:ascii="Times New Roman" w:hAnsi="Times New Roman" w:cs="Times New Roman"/>
          <w:b/>
          <w:sz w:val="32"/>
          <w:szCs w:val="28"/>
        </w:rPr>
        <w:t>МУНИЦИПАЛЬНОГО  РАЙОНА  ВЕРШИНСКИЙ</w:t>
      </w:r>
    </w:p>
    <w:p w:rsidR="00893208" w:rsidRPr="00915BF4" w:rsidRDefault="00893208" w:rsidP="00893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F4">
        <w:rPr>
          <w:rFonts w:ascii="Times New Roman" w:hAnsi="Times New Roman" w:cs="Times New Roman"/>
          <w:b/>
          <w:sz w:val="32"/>
          <w:szCs w:val="28"/>
        </w:rPr>
        <w:t xml:space="preserve">  САМАРСКОЙ   ОБЛАСТИ</w:t>
      </w:r>
      <w:r w:rsidRPr="00915BF4">
        <w:rPr>
          <w:rFonts w:ascii="Times New Roman" w:hAnsi="Times New Roman" w:cs="Times New Roman"/>
          <w:b/>
          <w:sz w:val="28"/>
          <w:szCs w:val="28"/>
        </w:rPr>
        <w:t>»</w:t>
      </w:r>
    </w:p>
    <w:p w:rsidR="00893208" w:rsidRPr="00915BF4" w:rsidRDefault="00893208" w:rsidP="00893208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915BF4">
        <w:rPr>
          <w:rFonts w:ascii="Times New Roman" w:hAnsi="Times New Roman" w:cs="Times New Roman"/>
          <w:b/>
          <w:sz w:val="32"/>
          <w:szCs w:val="28"/>
        </w:rPr>
        <w:t xml:space="preserve">                              </w:t>
      </w:r>
    </w:p>
    <w:p w:rsidR="00893208" w:rsidRPr="00915BF4" w:rsidRDefault="00893208" w:rsidP="00893208">
      <w:pPr>
        <w:rPr>
          <w:rFonts w:ascii="Times New Roman" w:hAnsi="Times New Roman" w:cs="Times New Roman"/>
          <w:sz w:val="28"/>
          <w:szCs w:val="28"/>
        </w:rPr>
      </w:pPr>
    </w:p>
    <w:p w:rsidR="00893208" w:rsidRPr="00915BF4" w:rsidRDefault="00893208" w:rsidP="00893208">
      <w:pPr>
        <w:rPr>
          <w:rFonts w:ascii="Times New Roman" w:hAnsi="Times New Roman" w:cs="Times New Roman"/>
        </w:rPr>
      </w:pPr>
    </w:p>
    <w:p w:rsidR="00893208" w:rsidRPr="00915BF4" w:rsidRDefault="00893208" w:rsidP="00893208">
      <w:pPr>
        <w:rPr>
          <w:rFonts w:ascii="Times New Roman" w:hAnsi="Times New Roman" w:cs="Times New Roman"/>
        </w:rPr>
      </w:pPr>
    </w:p>
    <w:p w:rsidR="00893208" w:rsidRPr="00915BF4" w:rsidRDefault="00893208" w:rsidP="00893208">
      <w:pPr>
        <w:rPr>
          <w:rFonts w:ascii="Times New Roman" w:hAnsi="Times New Roman" w:cs="Times New Roman"/>
        </w:rPr>
      </w:pPr>
    </w:p>
    <w:p w:rsidR="00893208" w:rsidRPr="00915BF4" w:rsidRDefault="00893208" w:rsidP="00893208">
      <w:pPr>
        <w:rPr>
          <w:rFonts w:ascii="Times New Roman" w:hAnsi="Times New Roman" w:cs="Times New Roman"/>
        </w:rPr>
      </w:pPr>
    </w:p>
    <w:p w:rsidR="00893208" w:rsidRPr="00915BF4" w:rsidRDefault="00893208" w:rsidP="00893208">
      <w:pPr>
        <w:rPr>
          <w:rFonts w:ascii="Times New Roman" w:hAnsi="Times New Roman" w:cs="Times New Roman"/>
        </w:rPr>
      </w:pPr>
    </w:p>
    <w:p w:rsidR="00893208" w:rsidRPr="00915BF4" w:rsidRDefault="00893208" w:rsidP="00893208">
      <w:pPr>
        <w:rPr>
          <w:rFonts w:ascii="Times New Roman" w:hAnsi="Times New Roman" w:cs="Times New Roman"/>
        </w:rPr>
      </w:pPr>
    </w:p>
    <w:p w:rsidR="00893208" w:rsidRPr="00915BF4" w:rsidRDefault="00893208" w:rsidP="00893208">
      <w:pPr>
        <w:rPr>
          <w:rFonts w:ascii="Times New Roman" w:hAnsi="Times New Roman" w:cs="Times New Roman"/>
        </w:rPr>
      </w:pPr>
    </w:p>
    <w:p w:rsidR="00893208" w:rsidRPr="00915BF4" w:rsidRDefault="00893208" w:rsidP="00893208">
      <w:pPr>
        <w:rPr>
          <w:rFonts w:ascii="Times New Roman" w:hAnsi="Times New Roman" w:cs="Times New Roman"/>
        </w:rPr>
      </w:pPr>
    </w:p>
    <w:p w:rsidR="00893208" w:rsidRPr="00915BF4" w:rsidRDefault="00893208" w:rsidP="00893208">
      <w:pPr>
        <w:rPr>
          <w:rFonts w:ascii="Times New Roman" w:hAnsi="Times New Roman" w:cs="Times New Roman"/>
        </w:rPr>
      </w:pPr>
    </w:p>
    <w:p w:rsidR="00893208" w:rsidRPr="00915BF4" w:rsidRDefault="00893208" w:rsidP="00893208">
      <w:pPr>
        <w:rPr>
          <w:rFonts w:ascii="Times New Roman" w:hAnsi="Times New Roman" w:cs="Times New Roman"/>
        </w:rPr>
      </w:pPr>
    </w:p>
    <w:p w:rsidR="00893208" w:rsidRPr="00915BF4" w:rsidRDefault="00893208" w:rsidP="00893208">
      <w:pPr>
        <w:rPr>
          <w:rFonts w:ascii="Times New Roman" w:hAnsi="Times New Roman" w:cs="Times New Roman"/>
        </w:rPr>
      </w:pPr>
    </w:p>
    <w:p w:rsidR="00893208" w:rsidRPr="00915BF4" w:rsidRDefault="00893208" w:rsidP="00893208">
      <w:pPr>
        <w:rPr>
          <w:rFonts w:ascii="Times New Roman" w:hAnsi="Times New Roman" w:cs="Times New Roman"/>
        </w:rPr>
      </w:pPr>
    </w:p>
    <w:p w:rsidR="00893208" w:rsidRPr="00915BF4" w:rsidRDefault="00893208" w:rsidP="00893208">
      <w:pPr>
        <w:rPr>
          <w:rFonts w:ascii="Times New Roman" w:hAnsi="Times New Roman" w:cs="Times New Roman"/>
        </w:rPr>
      </w:pPr>
    </w:p>
    <w:p w:rsidR="00893208" w:rsidRDefault="00893208" w:rsidP="00893208"/>
    <w:p w:rsidR="00893208" w:rsidRPr="002603BE" w:rsidRDefault="00893208" w:rsidP="00893208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2603BE">
        <w:rPr>
          <w:rFonts w:ascii="Times New Roman" w:hAnsi="Times New Roman" w:cs="Times New Roman"/>
          <w:b/>
          <w:sz w:val="32"/>
          <w:szCs w:val="32"/>
        </w:rPr>
        <w:t xml:space="preserve">             Паспорт муниципальной  программы</w:t>
      </w:r>
    </w:p>
    <w:p w:rsidR="00893208" w:rsidRPr="008C0D5C" w:rsidRDefault="00893208" w:rsidP="0089320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Модернизация и развитие автомобильных дорог общего пользования местного значения</w:t>
      </w:r>
      <w:r w:rsidRPr="00411F0E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411F0E">
        <w:rPr>
          <w:rFonts w:ascii="Times New Roman" w:hAnsi="Times New Roman" w:cs="Times New Roman"/>
          <w:sz w:val="28"/>
          <w:szCs w:val="28"/>
        </w:rPr>
        <w:t>е</w:t>
      </w:r>
      <w:r w:rsidRPr="00411F0E">
        <w:rPr>
          <w:rFonts w:ascii="Times New Roman" w:hAnsi="Times New Roman" w:cs="Times New Roman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>Краснояриха»</w:t>
      </w:r>
      <w:r w:rsidRPr="00411F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411F0E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</w:p>
    <w:tbl>
      <w:tblPr>
        <w:tblpPr w:leftFromText="180" w:rightFromText="180" w:vertAnchor="text" w:horzAnchor="page" w:tblpX="1662" w:tblpY="471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138"/>
      </w:tblGrid>
      <w:tr w:rsidR="00893208" w:rsidRPr="00411F0E" w:rsidTr="001132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и развитие автомобильных дорог общего пользования местного значения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Краснояриха»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области»</w:t>
            </w:r>
          </w:p>
        </w:tc>
      </w:tr>
      <w:tr w:rsidR="00893208" w:rsidRPr="00411F0E" w:rsidTr="001132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Краснояриха</w:t>
            </w:r>
          </w:p>
        </w:tc>
      </w:tr>
      <w:tr w:rsidR="00893208" w:rsidRPr="00411F0E" w:rsidTr="001132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Краснояриха</w:t>
            </w:r>
          </w:p>
        </w:tc>
      </w:tr>
      <w:tr w:rsidR="00893208" w:rsidRPr="00411F0E" w:rsidTr="001132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основной целью Программы является достижение требуемого технического и эксплуатационного состояния дорог общего пользования местного значения в сельском пос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лении</w:t>
            </w:r>
          </w:p>
        </w:tc>
      </w:tr>
      <w:tr w:rsidR="00893208" w:rsidRPr="00411F0E" w:rsidTr="001132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Default="00893208" w:rsidP="0011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-Ремонт автомобильных дорог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(отсыпка дорог)</w:t>
            </w:r>
          </w:p>
          <w:p w:rsidR="00893208" w:rsidRDefault="00893208" w:rsidP="0011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-Содержание автомобильных дорог местного значения</w:t>
            </w:r>
          </w:p>
          <w:p w:rsidR="00893208" w:rsidRPr="00411F0E" w:rsidRDefault="00893208" w:rsidP="0011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-Технические средства организации дорожного движения</w:t>
            </w:r>
          </w:p>
        </w:tc>
      </w:tr>
      <w:tr w:rsidR="00893208" w:rsidRPr="00411F0E" w:rsidTr="001132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2018-2021г.г.</w:t>
            </w:r>
          </w:p>
        </w:tc>
      </w:tr>
      <w:tr w:rsidR="00893208" w:rsidRPr="00411F0E" w:rsidTr="001132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Краснояриха</w:t>
            </w:r>
          </w:p>
        </w:tc>
      </w:tr>
      <w:tr w:rsidR="00893208" w:rsidRPr="00411F0E" w:rsidTr="001132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нансирования 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Default="00893208" w:rsidP="0011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- реализация Программы осуществляется за счет средств местного бюджета.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7184,7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уб, в том числе по годам:</w:t>
            </w:r>
          </w:p>
          <w:p w:rsidR="00893208" w:rsidRDefault="00893208" w:rsidP="001132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1462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893208" w:rsidRDefault="00893208" w:rsidP="001132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1658,8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893208" w:rsidRDefault="00893208" w:rsidP="001132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1859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893208" w:rsidRPr="00411F0E" w:rsidRDefault="00893208" w:rsidP="001132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2204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208" w:rsidRPr="00411F0E" w:rsidTr="001132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- улучшение условий эксплуатации автомобил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ных дорог местного значения;</w:t>
            </w:r>
          </w:p>
          <w:p w:rsidR="00893208" w:rsidRPr="00411F0E" w:rsidRDefault="00893208" w:rsidP="0011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- повышение комфортности для проживания ж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телей;</w:t>
            </w:r>
          </w:p>
          <w:p w:rsidR="00893208" w:rsidRPr="00411F0E" w:rsidRDefault="00893208" w:rsidP="001132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- улучше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транспортной инфраструктуры</w:t>
            </w:r>
          </w:p>
        </w:tc>
      </w:tr>
      <w:tr w:rsidR="00893208" w:rsidRPr="00411F0E" w:rsidTr="001132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8" w:rsidRPr="00411F0E" w:rsidRDefault="00893208" w:rsidP="001132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11F0E">
              <w:rPr>
                <w:rFonts w:ascii="Times New Roman" w:hAnsi="Times New Roman" w:cs="Times New Roman"/>
                <w:sz w:val="28"/>
                <w:szCs w:val="28"/>
              </w:rPr>
              <w:t xml:space="preserve">мы осуществляется администрацией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Краснояриха</w:t>
            </w:r>
          </w:p>
        </w:tc>
      </w:tr>
    </w:tbl>
    <w:p w:rsidR="00893208" w:rsidRDefault="00893208" w:rsidP="00893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08" w:rsidRPr="00411F0E" w:rsidRDefault="00893208" w:rsidP="008932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11F0E">
        <w:rPr>
          <w:rFonts w:ascii="Times New Roman" w:hAnsi="Times New Roman" w:cs="Times New Roman"/>
          <w:b/>
          <w:sz w:val="28"/>
          <w:szCs w:val="28"/>
        </w:rPr>
        <w:t>. Содержание проблемы и обоснование ее решения программно-целевым методом</w:t>
      </w:r>
    </w:p>
    <w:p w:rsidR="00893208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Важным фактором жизнеобеспечения населения, способствующим ст</w:t>
      </w:r>
      <w:r w:rsidRPr="00411F0E">
        <w:rPr>
          <w:rFonts w:ascii="Times New Roman" w:hAnsi="Times New Roman" w:cs="Times New Roman"/>
          <w:sz w:val="28"/>
          <w:szCs w:val="28"/>
        </w:rPr>
        <w:t>а</w:t>
      </w:r>
      <w:r w:rsidRPr="00411F0E">
        <w:rPr>
          <w:rFonts w:ascii="Times New Roman" w:hAnsi="Times New Roman" w:cs="Times New Roman"/>
          <w:sz w:val="28"/>
          <w:szCs w:val="28"/>
        </w:rPr>
        <w:t xml:space="preserve">бильности социально-экономического развития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Красноярих</w:t>
      </w:r>
      <w:r w:rsidRPr="00411F0E">
        <w:rPr>
          <w:rFonts w:ascii="Times New Roman" w:hAnsi="Times New Roman" w:cs="Times New Roman"/>
          <w:sz w:val="28"/>
          <w:szCs w:val="28"/>
        </w:rPr>
        <w:t>а, является развитие сети автомобильных дорог общего пользования. Общая пр</w:t>
      </w:r>
      <w:r w:rsidRPr="00411F0E">
        <w:rPr>
          <w:rFonts w:ascii="Times New Roman" w:hAnsi="Times New Roman" w:cs="Times New Roman"/>
          <w:sz w:val="28"/>
          <w:szCs w:val="28"/>
        </w:rPr>
        <w:t>о</w:t>
      </w:r>
      <w:r w:rsidRPr="00411F0E">
        <w:rPr>
          <w:rFonts w:ascii="Times New Roman" w:hAnsi="Times New Roman" w:cs="Times New Roman"/>
          <w:sz w:val="28"/>
          <w:szCs w:val="28"/>
        </w:rPr>
        <w:t xml:space="preserve">тяженность автомобильных дорог общего пользования в сельском поселении составляет </w:t>
      </w:r>
      <w:r w:rsidRPr="001724DB">
        <w:rPr>
          <w:rFonts w:ascii="Times New Roman" w:hAnsi="Times New Roman" w:cs="Times New Roman"/>
          <w:sz w:val="28"/>
          <w:szCs w:val="28"/>
        </w:rPr>
        <w:t xml:space="preserve">28,25 км., в том числе: </w:t>
      </w:r>
      <w:proofErr w:type="spellStart"/>
      <w:proofErr w:type="gramStart"/>
      <w:r w:rsidRPr="001724DB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Pr="001724DB">
        <w:rPr>
          <w:rFonts w:ascii="Times New Roman" w:hAnsi="Times New Roman" w:cs="Times New Roman"/>
          <w:sz w:val="28"/>
          <w:szCs w:val="28"/>
        </w:rPr>
        <w:t xml:space="preserve"> - бетонные</w:t>
      </w:r>
      <w:proofErr w:type="gramEnd"/>
      <w:r w:rsidRPr="001724DB">
        <w:rPr>
          <w:rFonts w:ascii="Times New Roman" w:hAnsi="Times New Roman" w:cs="Times New Roman"/>
          <w:sz w:val="28"/>
          <w:szCs w:val="28"/>
        </w:rPr>
        <w:t xml:space="preserve"> – 3,1 км., грунтощебеночные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24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24DB">
        <w:rPr>
          <w:rFonts w:ascii="Times New Roman" w:hAnsi="Times New Roman" w:cs="Times New Roman"/>
          <w:sz w:val="28"/>
          <w:szCs w:val="28"/>
        </w:rPr>
        <w:t xml:space="preserve"> км., грунтовые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24DB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24DB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893208" w:rsidRPr="00411F0E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Плохое состояние дорог, а порой и само их отсутствие, является серье</w:t>
      </w:r>
      <w:r w:rsidRPr="00411F0E">
        <w:rPr>
          <w:rFonts w:ascii="Times New Roman" w:hAnsi="Times New Roman" w:cs="Times New Roman"/>
          <w:sz w:val="28"/>
          <w:szCs w:val="28"/>
        </w:rPr>
        <w:t>з</w:t>
      </w:r>
      <w:r w:rsidRPr="00411F0E">
        <w:rPr>
          <w:rFonts w:ascii="Times New Roman" w:hAnsi="Times New Roman" w:cs="Times New Roman"/>
          <w:sz w:val="28"/>
          <w:szCs w:val="28"/>
        </w:rPr>
        <w:t>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значительная часть дорог местного значения сельского поселения находятся в неудовлетворительном состоянии.</w:t>
      </w:r>
    </w:p>
    <w:p w:rsidR="00893208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 xml:space="preserve"> Увеличение парка транспортных сре</w:t>
      </w:r>
      <w:proofErr w:type="gramStart"/>
      <w:r w:rsidRPr="00411F0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11F0E">
        <w:rPr>
          <w:rFonts w:ascii="Times New Roman" w:hAnsi="Times New Roman" w:cs="Times New Roman"/>
          <w:sz w:val="28"/>
          <w:szCs w:val="28"/>
        </w:rPr>
        <w:t>иведет к существенному росту интенсивности движения на дорогах местного значения сельского посел</w:t>
      </w:r>
      <w:r w:rsidRPr="00411F0E">
        <w:rPr>
          <w:rFonts w:ascii="Times New Roman" w:hAnsi="Times New Roman" w:cs="Times New Roman"/>
          <w:sz w:val="28"/>
          <w:szCs w:val="28"/>
        </w:rPr>
        <w:t>е</w:t>
      </w:r>
      <w:r w:rsidRPr="00411F0E">
        <w:rPr>
          <w:rFonts w:ascii="Times New Roman" w:hAnsi="Times New Roman" w:cs="Times New Roman"/>
          <w:sz w:val="28"/>
          <w:szCs w:val="28"/>
        </w:rPr>
        <w:t>ния, что наряду с неудовлетворительным состоянием дорог отрицательно отр</w:t>
      </w:r>
      <w:r w:rsidRPr="00411F0E">
        <w:rPr>
          <w:rFonts w:ascii="Times New Roman" w:hAnsi="Times New Roman" w:cs="Times New Roman"/>
          <w:sz w:val="28"/>
          <w:szCs w:val="28"/>
        </w:rPr>
        <w:t>а</w:t>
      </w:r>
      <w:r w:rsidRPr="00411F0E">
        <w:rPr>
          <w:rFonts w:ascii="Times New Roman" w:hAnsi="Times New Roman" w:cs="Times New Roman"/>
          <w:sz w:val="28"/>
          <w:szCs w:val="28"/>
        </w:rPr>
        <w:t>жается на безопасности дорожного движения в населенных пунктах поселения.</w:t>
      </w:r>
    </w:p>
    <w:p w:rsidR="00893208" w:rsidRPr="00411F0E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 xml:space="preserve">Проблема наличия и </w:t>
      </w:r>
      <w:proofErr w:type="gramStart"/>
      <w:r w:rsidRPr="00411F0E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411F0E">
        <w:rPr>
          <w:rFonts w:ascii="Times New Roman" w:hAnsi="Times New Roman" w:cs="Times New Roman"/>
          <w:sz w:val="28"/>
          <w:szCs w:val="28"/>
        </w:rPr>
        <w:t xml:space="preserve"> грунтовых дорог в сельском поселении я</w:t>
      </w:r>
      <w:r w:rsidRPr="00411F0E">
        <w:rPr>
          <w:rFonts w:ascii="Times New Roman" w:hAnsi="Times New Roman" w:cs="Times New Roman"/>
          <w:sz w:val="28"/>
          <w:szCs w:val="28"/>
        </w:rPr>
        <w:t>в</w:t>
      </w:r>
      <w:r w:rsidRPr="00411F0E">
        <w:rPr>
          <w:rFonts w:ascii="Times New Roman" w:hAnsi="Times New Roman" w:cs="Times New Roman"/>
          <w:sz w:val="28"/>
          <w:szCs w:val="28"/>
        </w:rPr>
        <w:t>ляется одной из наиболее значимых и требует первоочередного внимания. Но  перевод одновременно всех имеющихся грунтовых дорог  в категорию дорог с капитальным типом покрытия требует немалых финансовых затрат. Поэтому целесообразно провести работы по благоустройству грунтовых дорог, путем формирования покрытия переходного типа из песчано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1F0E">
        <w:rPr>
          <w:rFonts w:ascii="Times New Roman" w:hAnsi="Times New Roman" w:cs="Times New Roman"/>
          <w:sz w:val="28"/>
          <w:szCs w:val="28"/>
        </w:rPr>
        <w:t xml:space="preserve">гравийной смеси. </w:t>
      </w:r>
    </w:p>
    <w:p w:rsidR="00893208" w:rsidRPr="00411F0E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Для удовлетворения потребности граждан в сфере комфортного прож</w:t>
      </w:r>
      <w:r w:rsidRPr="00411F0E">
        <w:rPr>
          <w:rFonts w:ascii="Times New Roman" w:hAnsi="Times New Roman" w:cs="Times New Roman"/>
          <w:sz w:val="28"/>
          <w:szCs w:val="28"/>
        </w:rPr>
        <w:t>и</w:t>
      </w:r>
      <w:r w:rsidRPr="00411F0E">
        <w:rPr>
          <w:rFonts w:ascii="Times New Roman" w:hAnsi="Times New Roman" w:cs="Times New Roman"/>
          <w:sz w:val="28"/>
          <w:szCs w:val="28"/>
        </w:rPr>
        <w:t>вания и передвижения, необходимо проведение работ: в зимний перио</w:t>
      </w:r>
      <w:proofErr w:type="gramStart"/>
      <w:r w:rsidRPr="00411F0E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411F0E">
        <w:rPr>
          <w:rFonts w:ascii="Times New Roman" w:hAnsi="Times New Roman" w:cs="Times New Roman"/>
          <w:sz w:val="28"/>
          <w:szCs w:val="28"/>
        </w:rPr>
        <w:t xml:space="preserve"> уборка снега, в летний период – скос травы вдоль </w:t>
      </w:r>
      <w:proofErr w:type="spellStart"/>
      <w:r w:rsidRPr="00411F0E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411F0E">
        <w:rPr>
          <w:rFonts w:ascii="Times New Roman" w:hAnsi="Times New Roman" w:cs="Times New Roman"/>
          <w:sz w:val="28"/>
          <w:szCs w:val="28"/>
        </w:rPr>
        <w:t xml:space="preserve"> дорог, весной и осенью – </w:t>
      </w:r>
      <w:proofErr w:type="spellStart"/>
      <w:r w:rsidRPr="00411F0E">
        <w:rPr>
          <w:rFonts w:ascii="Times New Roman" w:hAnsi="Times New Roman" w:cs="Times New Roman"/>
          <w:sz w:val="28"/>
          <w:szCs w:val="28"/>
        </w:rPr>
        <w:t>грей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11F0E">
        <w:rPr>
          <w:rFonts w:ascii="Times New Roman" w:hAnsi="Times New Roman" w:cs="Times New Roman"/>
          <w:sz w:val="28"/>
          <w:szCs w:val="28"/>
        </w:rPr>
        <w:t>ирование</w:t>
      </w:r>
      <w:proofErr w:type="spellEnd"/>
      <w:r w:rsidRPr="00411F0E"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893208" w:rsidRDefault="00893208" w:rsidP="00893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</w:t>
      </w:r>
      <w:r w:rsidRPr="00411F0E">
        <w:rPr>
          <w:rFonts w:ascii="Times New Roman" w:hAnsi="Times New Roman" w:cs="Times New Roman"/>
          <w:sz w:val="28"/>
          <w:szCs w:val="28"/>
        </w:rPr>
        <w:t>е</w:t>
      </w:r>
      <w:r w:rsidRPr="00411F0E">
        <w:rPr>
          <w:rFonts w:ascii="Times New Roman" w:hAnsi="Times New Roman" w:cs="Times New Roman"/>
          <w:sz w:val="28"/>
          <w:szCs w:val="28"/>
        </w:rPr>
        <w:t>шению, что предполагает использование программно-целевого метода.</w:t>
      </w:r>
    </w:p>
    <w:p w:rsidR="00893208" w:rsidRDefault="00893208" w:rsidP="00893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208" w:rsidRPr="00411F0E" w:rsidRDefault="00893208" w:rsidP="0089320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411F0E">
        <w:rPr>
          <w:rFonts w:ascii="Times New Roman" w:hAnsi="Times New Roman" w:cs="Times New Roman"/>
          <w:b/>
          <w:sz w:val="28"/>
          <w:szCs w:val="28"/>
        </w:rPr>
        <w:t xml:space="preserve"> Цели и задачи Программы, сроки и этапы реализации Программы</w:t>
      </w:r>
    </w:p>
    <w:p w:rsidR="00893208" w:rsidRPr="00411F0E" w:rsidRDefault="00893208" w:rsidP="00893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Основной целью настоящей Программы является достижение требуемого технического и эксплуатационного состояния дорог местного значения.</w:t>
      </w:r>
    </w:p>
    <w:p w:rsidR="00893208" w:rsidRPr="00411F0E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Работы по ремонту дорог включают в себя комплекс работ по восстано</w:t>
      </w:r>
      <w:r w:rsidRPr="00411F0E">
        <w:rPr>
          <w:rFonts w:ascii="Times New Roman" w:hAnsi="Times New Roman" w:cs="Times New Roman"/>
          <w:sz w:val="28"/>
          <w:szCs w:val="28"/>
        </w:rPr>
        <w:t>в</w:t>
      </w:r>
      <w:r w:rsidRPr="00411F0E">
        <w:rPr>
          <w:rFonts w:ascii="Times New Roman" w:hAnsi="Times New Roman" w:cs="Times New Roman"/>
          <w:sz w:val="28"/>
          <w:szCs w:val="28"/>
        </w:rPr>
        <w:t>лению транспортно-эксплуатационных характеристик дорог местного значения, в том числе и по конструктивным элементам дороги без изменения ее технич</w:t>
      </w:r>
      <w:r w:rsidRPr="00411F0E">
        <w:rPr>
          <w:rFonts w:ascii="Times New Roman" w:hAnsi="Times New Roman" w:cs="Times New Roman"/>
          <w:sz w:val="28"/>
          <w:szCs w:val="28"/>
        </w:rPr>
        <w:t>е</w:t>
      </w:r>
      <w:r w:rsidRPr="00411F0E">
        <w:rPr>
          <w:rFonts w:ascii="Times New Roman" w:hAnsi="Times New Roman" w:cs="Times New Roman"/>
          <w:sz w:val="28"/>
          <w:szCs w:val="28"/>
        </w:rPr>
        <w:t>ской категории.</w:t>
      </w:r>
    </w:p>
    <w:p w:rsidR="00893208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Работы по благоустройству включают в себя комплекс работ по подде</w:t>
      </w:r>
      <w:r w:rsidRPr="00411F0E">
        <w:rPr>
          <w:rFonts w:ascii="Times New Roman" w:hAnsi="Times New Roman" w:cs="Times New Roman"/>
          <w:sz w:val="28"/>
          <w:szCs w:val="28"/>
        </w:rPr>
        <w:t>р</w:t>
      </w:r>
      <w:r w:rsidRPr="00411F0E">
        <w:rPr>
          <w:rFonts w:ascii="Times New Roman" w:hAnsi="Times New Roman" w:cs="Times New Roman"/>
          <w:sz w:val="28"/>
          <w:szCs w:val="28"/>
        </w:rPr>
        <w:t>жанию на необходимом уровне и улучшению потребительских свойств автом</w:t>
      </w:r>
      <w:r w:rsidRPr="00411F0E">
        <w:rPr>
          <w:rFonts w:ascii="Times New Roman" w:hAnsi="Times New Roman" w:cs="Times New Roman"/>
          <w:sz w:val="28"/>
          <w:szCs w:val="28"/>
        </w:rPr>
        <w:t>о</w:t>
      </w:r>
      <w:r w:rsidRPr="00411F0E">
        <w:rPr>
          <w:rFonts w:ascii="Times New Roman" w:hAnsi="Times New Roman" w:cs="Times New Roman"/>
          <w:sz w:val="28"/>
          <w:szCs w:val="28"/>
        </w:rPr>
        <w:t>бильных дорог общего пользования местного значения.</w:t>
      </w:r>
    </w:p>
    <w:p w:rsidR="00893208" w:rsidRDefault="00893208" w:rsidP="00893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2018-2021г.г.</w:t>
      </w:r>
    </w:p>
    <w:p w:rsidR="00893208" w:rsidRDefault="00893208" w:rsidP="008932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11F0E">
        <w:rPr>
          <w:rFonts w:ascii="Times New Roman" w:hAnsi="Times New Roman" w:cs="Times New Roman"/>
          <w:b/>
          <w:sz w:val="28"/>
          <w:szCs w:val="28"/>
        </w:rPr>
        <w:t>. Ресурсное обеспечение Программы</w:t>
      </w:r>
    </w:p>
    <w:p w:rsidR="00893208" w:rsidRPr="00411F0E" w:rsidRDefault="00893208" w:rsidP="0089320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1F0E"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реализации мероприятий Программы, составляет </w:t>
      </w:r>
      <w:r>
        <w:rPr>
          <w:rFonts w:ascii="Times New Roman" w:hAnsi="Times New Roman" w:cs="Times New Roman"/>
          <w:sz w:val="28"/>
          <w:szCs w:val="28"/>
        </w:rPr>
        <w:t>7184,7</w:t>
      </w:r>
      <w:r w:rsidRPr="00411F0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893208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- 201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1F0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1462,9 тыс. руб.</w:t>
      </w:r>
    </w:p>
    <w:p w:rsidR="00893208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11F0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–1658,8 тыс. руб.</w:t>
      </w:r>
    </w:p>
    <w:p w:rsidR="00893208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11F0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1859,0 тыс. руб.</w:t>
      </w:r>
    </w:p>
    <w:p w:rsidR="00893208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11F0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2204,0 тыс. руб.</w:t>
      </w:r>
    </w:p>
    <w:p w:rsidR="00893208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в следующих формах бюджетных ассигнований:</w:t>
      </w:r>
    </w:p>
    <w:p w:rsidR="00893208" w:rsidRPr="00411F0E" w:rsidRDefault="00893208" w:rsidP="00893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оплата муниципальных контрактов на поставку товаров, выполнение р</w:t>
      </w:r>
      <w:r w:rsidRPr="00411F0E">
        <w:rPr>
          <w:rFonts w:ascii="Times New Roman" w:hAnsi="Times New Roman" w:cs="Times New Roman"/>
          <w:sz w:val="28"/>
          <w:szCs w:val="28"/>
        </w:rPr>
        <w:t>а</w:t>
      </w:r>
      <w:r w:rsidRPr="00411F0E">
        <w:rPr>
          <w:rFonts w:ascii="Times New Roman" w:hAnsi="Times New Roman" w:cs="Times New Roman"/>
          <w:sz w:val="28"/>
          <w:szCs w:val="28"/>
        </w:rPr>
        <w:t>бот, оказание услуг для муниципальных нужд в целях реализации полномочий сельского поселения по ремонту дорог местного значения.</w:t>
      </w:r>
    </w:p>
    <w:p w:rsidR="00893208" w:rsidRPr="00411F0E" w:rsidRDefault="00893208" w:rsidP="00893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11F0E">
        <w:rPr>
          <w:rFonts w:ascii="Times New Roman" w:hAnsi="Times New Roman" w:cs="Times New Roman"/>
          <w:b/>
          <w:bCs/>
          <w:sz w:val="28"/>
          <w:szCs w:val="28"/>
        </w:rPr>
        <w:t>. Перечень программных мероприятий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090"/>
        <w:gridCol w:w="872"/>
        <w:gridCol w:w="851"/>
        <w:gridCol w:w="850"/>
        <w:gridCol w:w="993"/>
        <w:gridCol w:w="850"/>
        <w:gridCol w:w="709"/>
        <w:gridCol w:w="1701"/>
      </w:tblGrid>
      <w:tr w:rsidR="00893208" w:rsidRPr="00C857FA" w:rsidTr="00113232">
        <w:trPr>
          <w:cantSplit/>
          <w:trHeight w:val="3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C857F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57FA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208" w:rsidRPr="00C857FA" w:rsidRDefault="00893208" w:rsidP="0011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</w:t>
            </w:r>
            <w:r w:rsidRPr="00C857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  </w:t>
            </w:r>
            <w:r w:rsidRPr="00C857F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r w:rsidRPr="00C857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</w:t>
            </w:r>
          </w:p>
        </w:tc>
      </w:tr>
      <w:tr w:rsidR="00893208" w:rsidRPr="00C857FA" w:rsidTr="00113232">
        <w:trPr>
          <w:cantSplit/>
          <w:trHeight w:val="765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 xml:space="preserve">Всего  </w:t>
            </w:r>
            <w:r w:rsidRPr="00C857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</w:p>
          <w:p w:rsidR="00893208" w:rsidRPr="00C857FA" w:rsidRDefault="00893208" w:rsidP="0011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208" w:rsidRPr="00C857FA" w:rsidRDefault="00893208" w:rsidP="0011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208" w:rsidRPr="00C857FA" w:rsidTr="00113232">
        <w:trPr>
          <w:cantSplit/>
          <w:trHeight w:val="67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208" w:rsidRPr="00C857FA" w:rsidTr="00113232">
        <w:trPr>
          <w:cantSplit/>
          <w:trHeight w:val="7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Ремонт  автомобильных дорог местного значения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0B5B4D" w:rsidRDefault="00893208" w:rsidP="001132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0B5B4D" w:rsidRDefault="00893208" w:rsidP="001132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0B5B4D" w:rsidRDefault="00893208" w:rsidP="001132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208" w:rsidRPr="000B5B4D" w:rsidRDefault="00893208" w:rsidP="001132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93208" w:rsidRPr="000B5B4D" w:rsidRDefault="00893208" w:rsidP="001132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93208" w:rsidRPr="000B5B4D" w:rsidRDefault="00893208" w:rsidP="001132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АСП Краснояриха</w:t>
            </w:r>
          </w:p>
        </w:tc>
      </w:tr>
      <w:tr w:rsidR="00893208" w:rsidRPr="00C857FA" w:rsidTr="00113232">
        <w:trPr>
          <w:cantSplit/>
          <w:trHeight w:val="149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208" w:rsidRPr="001724D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208" w:rsidRPr="001724D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4DB">
              <w:rPr>
                <w:rFonts w:ascii="Times New Roman" w:hAnsi="Times New Roman" w:cs="Times New Roman"/>
                <w:sz w:val="20"/>
                <w:szCs w:val="20"/>
              </w:rPr>
              <w:t>Содержание а</w:t>
            </w:r>
            <w:r w:rsidRPr="001724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24DB">
              <w:rPr>
                <w:rFonts w:ascii="Times New Roman" w:hAnsi="Times New Roman" w:cs="Times New Roman"/>
                <w:sz w:val="20"/>
                <w:szCs w:val="20"/>
              </w:rPr>
              <w:t>томобильных дорог местного значения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57F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208" w:rsidRPr="001724D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208" w:rsidRPr="00C857FA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4DB">
              <w:rPr>
                <w:rFonts w:ascii="Times New Roman" w:hAnsi="Times New Roman" w:cs="Times New Roman"/>
                <w:sz w:val="20"/>
                <w:szCs w:val="20"/>
              </w:rPr>
              <w:t>АСП Краснояриха</w:t>
            </w:r>
          </w:p>
        </w:tc>
      </w:tr>
    </w:tbl>
    <w:p w:rsidR="00893208" w:rsidRDefault="00893208" w:rsidP="00893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08" w:rsidRPr="00411F0E" w:rsidRDefault="00893208" w:rsidP="00893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11F0E">
        <w:rPr>
          <w:rFonts w:ascii="Times New Roman" w:hAnsi="Times New Roman" w:cs="Times New Roman"/>
          <w:b/>
          <w:sz w:val="28"/>
          <w:szCs w:val="28"/>
        </w:rPr>
        <w:t>. Целевые индикаторы и показатели, характеризующие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F0E">
        <w:rPr>
          <w:rFonts w:ascii="Times New Roman" w:hAnsi="Times New Roman" w:cs="Times New Roman"/>
          <w:b/>
          <w:sz w:val="28"/>
          <w:szCs w:val="28"/>
        </w:rPr>
        <w:t>ежегодный ход и итоги реализации Программы</w:t>
      </w:r>
    </w:p>
    <w:p w:rsidR="00893208" w:rsidRDefault="00893208" w:rsidP="0089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Для оценки эффективности реализации задач Программы используются след</w:t>
      </w:r>
      <w:r w:rsidRPr="00411F0E">
        <w:rPr>
          <w:rFonts w:ascii="Times New Roman" w:hAnsi="Times New Roman" w:cs="Times New Roman"/>
          <w:sz w:val="28"/>
          <w:szCs w:val="28"/>
        </w:rPr>
        <w:t>у</w:t>
      </w:r>
      <w:r w:rsidRPr="00411F0E">
        <w:rPr>
          <w:rFonts w:ascii="Times New Roman" w:hAnsi="Times New Roman" w:cs="Times New Roman"/>
          <w:sz w:val="28"/>
          <w:szCs w:val="28"/>
        </w:rPr>
        <w:t>ющие показатели (табл. № 1):</w:t>
      </w:r>
    </w:p>
    <w:p w:rsidR="00893208" w:rsidRPr="00411F0E" w:rsidRDefault="00893208" w:rsidP="0089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208" w:rsidRPr="00411F0E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Таблица № 1</w:t>
      </w:r>
    </w:p>
    <w:p w:rsidR="00893208" w:rsidRPr="00411F0E" w:rsidRDefault="00893208" w:rsidP="00893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Перечень целевых индикаторов (показателей),</w:t>
      </w:r>
    </w:p>
    <w:p w:rsidR="00893208" w:rsidRPr="00411F0E" w:rsidRDefault="00893208" w:rsidP="0089320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1F0E"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 w:rsidRPr="00411F0E">
        <w:rPr>
          <w:rFonts w:ascii="Times New Roman" w:hAnsi="Times New Roman" w:cs="Times New Roman"/>
          <w:sz w:val="28"/>
          <w:szCs w:val="28"/>
        </w:rPr>
        <w:t xml:space="preserve"> ежегодный ход и итоги реализации Программы</w:t>
      </w:r>
    </w:p>
    <w:tbl>
      <w:tblPr>
        <w:tblW w:w="8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417"/>
        <w:gridCol w:w="1559"/>
        <w:gridCol w:w="1380"/>
        <w:gridCol w:w="1172"/>
      </w:tblGrid>
      <w:tr w:rsidR="00893208" w:rsidRPr="00411F0E" w:rsidTr="00113232">
        <w:trPr>
          <w:cantSplit/>
          <w:trHeight w:val="75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3208" w:rsidRPr="001724D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24D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целевого </w:t>
            </w:r>
            <w:r w:rsidRPr="001724DB">
              <w:rPr>
                <w:rFonts w:ascii="Times New Roman" w:hAnsi="Times New Roman" w:cs="Times New Roman"/>
                <w:sz w:val="20"/>
                <w:szCs w:val="20"/>
              </w:rPr>
              <w:br/>
              <w:t>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3208" w:rsidRPr="001724D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4D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1724DB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208" w:rsidRPr="001724D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4DB">
              <w:rPr>
                <w:rFonts w:ascii="Times New Roman" w:hAnsi="Times New Roman" w:cs="Times New Roman"/>
                <w:sz w:val="20"/>
                <w:szCs w:val="20"/>
              </w:rPr>
              <w:t>Значение целевых индикаторов (показат</w:t>
            </w:r>
            <w:r w:rsidRPr="001724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24DB">
              <w:rPr>
                <w:rFonts w:ascii="Times New Roman" w:hAnsi="Times New Roman" w:cs="Times New Roman"/>
                <w:sz w:val="20"/>
                <w:szCs w:val="20"/>
              </w:rPr>
              <w:t>лей)</w:t>
            </w:r>
          </w:p>
        </w:tc>
      </w:tr>
      <w:tr w:rsidR="00893208" w:rsidRPr="00411F0E" w:rsidTr="00113232">
        <w:trPr>
          <w:cantSplit/>
          <w:trHeight w:val="66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032B44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032B44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208" w:rsidRPr="00032B44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208" w:rsidRPr="002603BE" w:rsidRDefault="00893208" w:rsidP="001132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24DB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893208" w:rsidRPr="00411F0E" w:rsidTr="00113232">
        <w:trPr>
          <w:cantSplit/>
          <w:trHeight w:val="14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208" w:rsidRPr="00032B44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Увеличение протяженн</w:t>
            </w: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 xml:space="preserve">сти отремонтированных дорог местного значения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208" w:rsidRPr="00032B44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032B4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208" w:rsidRPr="00D7571B" w:rsidRDefault="00893208" w:rsidP="0011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71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208" w:rsidRPr="00D7571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08" w:rsidRPr="00D7571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08" w:rsidRPr="002603BE" w:rsidRDefault="00893208" w:rsidP="001132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24D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93208" w:rsidRPr="00411F0E" w:rsidTr="00113232">
        <w:trPr>
          <w:cantSplit/>
          <w:trHeight w:val="206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032B44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Грунтощебеночное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D7571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proofErr w:type="gramStart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>урлат</w:t>
            </w:r>
            <w:proofErr w:type="spellEnd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 xml:space="preserve"> – 0,3</w:t>
            </w:r>
          </w:p>
          <w:p w:rsidR="00893208" w:rsidRPr="00D7571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>Шламка</w:t>
            </w:r>
            <w:proofErr w:type="spellEnd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 xml:space="preserve"> – 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D7571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proofErr w:type="gramStart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>урлат-0,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5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>Шламка</w:t>
            </w:r>
            <w:proofErr w:type="spellEnd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 xml:space="preserve"> –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93208" w:rsidRPr="00D7571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208" w:rsidRPr="00D7571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>Шламка</w:t>
            </w:r>
            <w:proofErr w:type="spellEnd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7571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,6 </w:t>
            </w:r>
            <w:r w:rsidRPr="00D7571B">
              <w:rPr>
                <w:rFonts w:ascii="Times New Roman" w:hAnsi="Times New Roman" w:cs="Times New Roman"/>
                <w:sz w:val="20"/>
                <w:szCs w:val="20"/>
              </w:rPr>
              <w:t>СовНурлат-0,4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208" w:rsidRPr="001724DB" w:rsidRDefault="00893208" w:rsidP="0011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4DB">
              <w:rPr>
                <w:rFonts w:ascii="Times New Roman" w:hAnsi="Times New Roman" w:cs="Times New Roman"/>
                <w:sz w:val="20"/>
                <w:szCs w:val="20"/>
              </w:rPr>
              <w:t>Краснояриха – 0,3</w:t>
            </w:r>
          </w:p>
          <w:p w:rsidR="00893208" w:rsidRPr="002603BE" w:rsidRDefault="00893208" w:rsidP="001132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724DB">
              <w:rPr>
                <w:rFonts w:ascii="Times New Roman" w:hAnsi="Times New Roman" w:cs="Times New Roman"/>
                <w:sz w:val="20"/>
                <w:szCs w:val="20"/>
              </w:rPr>
              <w:t>Ибряйкино</w:t>
            </w:r>
            <w:proofErr w:type="spellEnd"/>
            <w:r w:rsidRPr="001724DB">
              <w:rPr>
                <w:rFonts w:ascii="Times New Roman" w:hAnsi="Times New Roman" w:cs="Times New Roman"/>
                <w:sz w:val="20"/>
                <w:szCs w:val="20"/>
              </w:rPr>
              <w:t xml:space="preserve"> – 0,3</w:t>
            </w:r>
          </w:p>
        </w:tc>
      </w:tr>
    </w:tbl>
    <w:p w:rsidR="00893208" w:rsidRDefault="00893208" w:rsidP="00893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08" w:rsidRPr="00411F0E" w:rsidRDefault="00893208" w:rsidP="00893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11F0E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893208" w:rsidRPr="00411F0E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 xml:space="preserve">Управление Программой и </w:t>
      </w:r>
      <w:proofErr w:type="gramStart"/>
      <w:r w:rsidRPr="00411F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1F0E">
        <w:rPr>
          <w:rFonts w:ascii="Times New Roman" w:hAnsi="Times New Roman" w:cs="Times New Roman"/>
          <w:sz w:val="28"/>
          <w:szCs w:val="28"/>
        </w:rPr>
        <w:t xml:space="preserve"> ходом ее реализации обеспечив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1F0E">
        <w:rPr>
          <w:rFonts w:ascii="Times New Roman" w:hAnsi="Times New Roman" w:cs="Times New Roman"/>
          <w:sz w:val="28"/>
          <w:szCs w:val="28"/>
        </w:rPr>
        <w:t xml:space="preserve">ются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Краснояриха</w:t>
      </w:r>
      <w:r w:rsidRPr="00411F0E">
        <w:rPr>
          <w:rFonts w:ascii="Times New Roman" w:hAnsi="Times New Roman" w:cs="Times New Roman"/>
          <w:sz w:val="28"/>
          <w:szCs w:val="28"/>
        </w:rPr>
        <w:t>.</w:t>
      </w:r>
    </w:p>
    <w:p w:rsidR="00893208" w:rsidRPr="00411F0E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 xml:space="preserve">В целях управления и </w:t>
      </w:r>
      <w:proofErr w:type="gramStart"/>
      <w:r w:rsidRPr="00411F0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1F0E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админ</w:t>
      </w:r>
      <w:r w:rsidRPr="00411F0E">
        <w:rPr>
          <w:rFonts w:ascii="Times New Roman" w:hAnsi="Times New Roman" w:cs="Times New Roman"/>
          <w:sz w:val="28"/>
          <w:szCs w:val="28"/>
        </w:rPr>
        <w:t>и</w:t>
      </w:r>
      <w:r w:rsidRPr="00411F0E">
        <w:rPr>
          <w:rFonts w:ascii="Times New Roman" w:hAnsi="Times New Roman" w:cs="Times New Roman"/>
          <w:sz w:val="28"/>
          <w:szCs w:val="28"/>
        </w:rPr>
        <w:t>страция сельского поселения выполняет следующие функции:</w:t>
      </w:r>
    </w:p>
    <w:p w:rsidR="00893208" w:rsidRPr="00411F0E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определение форм и методов организации управления реализацией Пр</w:t>
      </w:r>
      <w:r w:rsidRPr="00411F0E">
        <w:rPr>
          <w:rFonts w:ascii="Times New Roman" w:hAnsi="Times New Roman" w:cs="Times New Roman"/>
          <w:sz w:val="28"/>
          <w:szCs w:val="28"/>
        </w:rPr>
        <w:t>о</w:t>
      </w:r>
      <w:r w:rsidRPr="00411F0E">
        <w:rPr>
          <w:rFonts w:ascii="Times New Roman" w:hAnsi="Times New Roman" w:cs="Times New Roman"/>
          <w:sz w:val="28"/>
          <w:szCs w:val="28"/>
        </w:rPr>
        <w:t>граммы;</w:t>
      </w:r>
    </w:p>
    <w:p w:rsidR="00893208" w:rsidRPr="00411F0E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F0E">
        <w:rPr>
          <w:rFonts w:ascii="Times New Roman" w:hAnsi="Times New Roman" w:cs="Times New Roman"/>
          <w:sz w:val="28"/>
          <w:szCs w:val="28"/>
        </w:rPr>
        <w:t>координация исполнения программных мероприятий;</w:t>
      </w:r>
    </w:p>
    <w:p w:rsidR="00893208" w:rsidRPr="00411F0E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F0E">
        <w:rPr>
          <w:rFonts w:ascii="Times New Roman" w:hAnsi="Times New Roman" w:cs="Times New Roman"/>
          <w:sz w:val="28"/>
          <w:szCs w:val="28"/>
        </w:rPr>
        <w:t>определение конкретного перечня объектов в рамках утвержденных м</w:t>
      </w:r>
      <w:r w:rsidRPr="00411F0E">
        <w:rPr>
          <w:rFonts w:ascii="Times New Roman" w:hAnsi="Times New Roman" w:cs="Times New Roman"/>
          <w:sz w:val="28"/>
          <w:szCs w:val="28"/>
        </w:rPr>
        <w:t>е</w:t>
      </w:r>
      <w:r w:rsidRPr="00411F0E">
        <w:rPr>
          <w:rFonts w:ascii="Times New Roman" w:hAnsi="Times New Roman" w:cs="Times New Roman"/>
          <w:sz w:val="28"/>
          <w:szCs w:val="28"/>
        </w:rPr>
        <w:t>роприятий Программы на очередной год;</w:t>
      </w:r>
    </w:p>
    <w:p w:rsidR="00893208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F0E"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 посел</w:t>
      </w:r>
      <w:r w:rsidRPr="00411F0E">
        <w:rPr>
          <w:rFonts w:ascii="Times New Roman" w:hAnsi="Times New Roman" w:cs="Times New Roman"/>
          <w:sz w:val="28"/>
          <w:szCs w:val="28"/>
        </w:rPr>
        <w:t>е</w:t>
      </w:r>
      <w:r w:rsidRPr="00411F0E">
        <w:rPr>
          <w:rFonts w:ascii="Times New Roman" w:hAnsi="Times New Roman" w:cs="Times New Roman"/>
          <w:sz w:val="28"/>
          <w:szCs w:val="28"/>
        </w:rPr>
        <w:t>ния по вопросам, связанным с реализацией Программы;</w:t>
      </w:r>
    </w:p>
    <w:p w:rsidR="00893208" w:rsidRPr="00411F0E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11F0E">
        <w:rPr>
          <w:rFonts w:ascii="Times New Roman" w:hAnsi="Times New Roman" w:cs="Times New Roman"/>
          <w:sz w:val="28"/>
          <w:szCs w:val="28"/>
        </w:rPr>
        <w:t>ежеквартальное рассмотрение информации о ходе выполнения текущих задач, связанных с реализацией Программы, вопросов финансирования Программы и фактического расходования средств местного бюджета на реализ</w:t>
      </w:r>
      <w:r w:rsidRPr="00411F0E">
        <w:rPr>
          <w:rFonts w:ascii="Times New Roman" w:hAnsi="Times New Roman" w:cs="Times New Roman"/>
          <w:sz w:val="28"/>
          <w:szCs w:val="28"/>
        </w:rPr>
        <w:t>а</w:t>
      </w:r>
      <w:r w:rsidRPr="00411F0E">
        <w:rPr>
          <w:rFonts w:ascii="Times New Roman" w:hAnsi="Times New Roman" w:cs="Times New Roman"/>
          <w:sz w:val="28"/>
          <w:szCs w:val="28"/>
        </w:rPr>
        <w:t>цию мероприятий Программы;</w:t>
      </w:r>
    </w:p>
    <w:p w:rsidR="00893208" w:rsidRPr="00411F0E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F0E">
        <w:rPr>
          <w:rFonts w:ascii="Times New Roman" w:hAnsi="Times New Roman" w:cs="Times New Roman"/>
          <w:sz w:val="28"/>
          <w:szCs w:val="28"/>
        </w:rPr>
        <w:t>мониторинг результатов реализации программных мероприятий и их оценка;</w:t>
      </w:r>
    </w:p>
    <w:p w:rsidR="00893208" w:rsidRPr="00411F0E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11F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1F0E">
        <w:rPr>
          <w:rFonts w:ascii="Times New Roman" w:hAnsi="Times New Roman" w:cs="Times New Roman"/>
          <w:sz w:val="28"/>
          <w:szCs w:val="28"/>
        </w:rPr>
        <w:t xml:space="preserve"> достижением целевых индикаторов и показателей, показат</w:t>
      </w:r>
      <w:r w:rsidRPr="00411F0E">
        <w:rPr>
          <w:rFonts w:ascii="Times New Roman" w:hAnsi="Times New Roman" w:cs="Times New Roman"/>
          <w:sz w:val="28"/>
          <w:szCs w:val="28"/>
        </w:rPr>
        <w:t>е</w:t>
      </w:r>
      <w:r w:rsidRPr="00411F0E">
        <w:rPr>
          <w:rFonts w:ascii="Times New Roman" w:hAnsi="Times New Roman" w:cs="Times New Roman"/>
          <w:sz w:val="28"/>
          <w:szCs w:val="28"/>
        </w:rPr>
        <w:t>лей эффективности;</w:t>
      </w:r>
    </w:p>
    <w:p w:rsidR="00893208" w:rsidRPr="00411F0E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</w:t>
      </w:r>
      <w:r w:rsidRPr="00411F0E">
        <w:rPr>
          <w:rFonts w:ascii="Times New Roman" w:hAnsi="Times New Roman" w:cs="Times New Roman"/>
          <w:sz w:val="28"/>
          <w:szCs w:val="28"/>
        </w:rPr>
        <w:t>о</w:t>
      </w:r>
      <w:r w:rsidRPr="00411F0E">
        <w:rPr>
          <w:rFonts w:ascii="Times New Roman" w:hAnsi="Times New Roman" w:cs="Times New Roman"/>
          <w:sz w:val="28"/>
          <w:szCs w:val="28"/>
        </w:rPr>
        <w:t>граммой, а также степень достижения показателей эффективности, установле</w:t>
      </w:r>
      <w:r w:rsidRPr="00411F0E">
        <w:rPr>
          <w:rFonts w:ascii="Times New Roman" w:hAnsi="Times New Roman" w:cs="Times New Roman"/>
          <w:sz w:val="28"/>
          <w:szCs w:val="28"/>
        </w:rPr>
        <w:t>н</w:t>
      </w:r>
      <w:r w:rsidRPr="00411F0E">
        <w:rPr>
          <w:rFonts w:ascii="Times New Roman" w:hAnsi="Times New Roman" w:cs="Times New Roman"/>
          <w:sz w:val="28"/>
          <w:szCs w:val="28"/>
        </w:rPr>
        <w:t>ных Методикой.</w:t>
      </w:r>
    </w:p>
    <w:p w:rsidR="00893208" w:rsidRPr="00411F0E" w:rsidRDefault="00893208" w:rsidP="0089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При необходимости администрация сельского поселения вносит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411F0E">
        <w:rPr>
          <w:rFonts w:ascii="Times New Roman" w:hAnsi="Times New Roman" w:cs="Times New Roman"/>
          <w:sz w:val="28"/>
          <w:szCs w:val="28"/>
        </w:rPr>
        <w:t xml:space="preserve"> в Програ</w:t>
      </w:r>
      <w:r w:rsidRPr="00411F0E">
        <w:rPr>
          <w:rFonts w:ascii="Times New Roman" w:hAnsi="Times New Roman" w:cs="Times New Roman"/>
          <w:sz w:val="28"/>
          <w:szCs w:val="28"/>
        </w:rPr>
        <w:t>м</w:t>
      </w:r>
      <w:r w:rsidRPr="00411F0E">
        <w:rPr>
          <w:rFonts w:ascii="Times New Roman" w:hAnsi="Times New Roman" w:cs="Times New Roman"/>
          <w:sz w:val="28"/>
          <w:szCs w:val="28"/>
        </w:rPr>
        <w:t>му.</w:t>
      </w:r>
    </w:p>
    <w:p w:rsidR="00893208" w:rsidRPr="00411F0E" w:rsidRDefault="00893208" w:rsidP="00893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 xml:space="preserve">Изменения в Программу вносятся с учетом требований, предъявляемых к муниципальным целевым программам в соответствии с Порядком принятия решений о разработке, формировании и реализации муниципальных целевых программ в сельском поселении </w:t>
      </w:r>
      <w:r>
        <w:rPr>
          <w:rFonts w:ascii="Times New Roman" w:hAnsi="Times New Roman" w:cs="Times New Roman"/>
          <w:sz w:val="28"/>
          <w:szCs w:val="28"/>
        </w:rPr>
        <w:t>Краснояриха</w:t>
      </w:r>
      <w:r w:rsidRPr="00411F0E">
        <w:rPr>
          <w:rFonts w:ascii="Times New Roman" w:hAnsi="Times New Roman" w:cs="Times New Roman"/>
          <w:sz w:val="28"/>
          <w:szCs w:val="28"/>
        </w:rPr>
        <w:t>.</w:t>
      </w:r>
    </w:p>
    <w:p w:rsidR="00893208" w:rsidRPr="00411F0E" w:rsidRDefault="00893208" w:rsidP="00893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11F0E">
        <w:rPr>
          <w:rFonts w:ascii="Times New Roman" w:hAnsi="Times New Roman" w:cs="Times New Roman"/>
          <w:b/>
          <w:sz w:val="28"/>
          <w:szCs w:val="28"/>
        </w:rPr>
        <w:t>. Оценка социально-экономической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F0E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893208" w:rsidRPr="00411F0E" w:rsidRDefault="00893208" w:rsidP="0089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населения.</w:t>
      </w:r>
    </w:p>
    <w:p w:rsidR="00893208" w:rsidRDefault="00893208" w:rsidP="0089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Реализация Программы в целом приведет к значительному улучшению тран</w:t>
      </w:r>
      <w:r w:rsidRPr="00411F0E">
        <w:rPr>
          <w:rFonts w:ascii="Times New Roman" w:hAnsi="Times New Roman" w:cs="Times New Roman"/>
          <w:sz w:val="28"/>
          <w:szCs w:val="28"/>
        </w:rPr>
        <w:t>с</w:t>
      </w:r>
      <w:r w:rsidRPr="00411F0E">
        <w:rPr>
          <w:rFonts w:ascii="Times New Roman" w:hAnsi="Times New Roman" w:cs="Times New Roman"/>
          <w:sz w:val="28"/>
          <w:szCs w:val="28"/>
        </w:rPr>
        <w:t xml:space="preserve">портно-эксплуатационного состояния дорог местного значения. Будет отремонтировано </w:t>
      </w:r>
      <w:r>
        <w:rPr>
          <w:rFonts w:ascii="Times New Roman" w:hAnsi="Times New Roman" w:cs="Times New Roman"/>
          <w:sz w:val="28"/>
          <w:szCs w:val="28"/>
        </w:rPr>
        <w:t xml:space="preserve">4,9 </w:t>
      </w:r>
      <w:r w:rsidRPr="00411F0E">
        <w:rPr>
          <w:rFonts w:ascii="Times New Roman" w:hAnsi="Times New Roman" w:cs="Times New Roman"/>
          <w:sz w:val="28"/>
          <w:szCs w:val="28"/>
        </w:rPr>
        <w:t>километра грунтовых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208" w:rsidRDefault="00893208" w:rsidP="0089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реализации Программы осуществляется по годам в течение всего срока реализации Программы в соотве</w:t>
      </w:r>
      <w:r w:rsidRPr="00411F0E">
        <w:rPr>
          <w:rFonts w:ascii="Times New Roman" w:hAnsi="Times New Roman" w:cs="Times New Roman"/>
          <w:sz w:val="28"/>
          <w:szCs w:val="28"/>
        </w:rPr>
        <w:t>т</w:t>
      </w:r>
      <w:r w:rsidRPr="00411F0E">
        <w:rPr>
          <w:rFonts w:ascii="Times New Roman" w:hAnsi="Times New Roman" w:cs="Times New Roman"/>
          <w:sz w:val="28"/>
          <w:szCs w:val="28"/>
        </w:rPr>
        <w:t>ствии с Методикой (приложение № 1)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411F0E">
        <w:rPr>
          <w:rFonts w:ascii="Times New Roman" w:hAnsi="Times New Roman" w:cs="Times New Roman"/>
          <w:sz w:val="28"/>
          <w:szCs w:val="28"/>
        </w:rPr>
        <w:t>казатели экономической эффективности реализации Программы</w:t>
      </w:r>
    </w:p>
    <w:p w:rsidR="00893208" w:rsidRDefault="00893208" w:rsidP="0089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75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276"/>
        <w:gridCol w:w="992"/>
        <w:gridCol w:w="1134"/>
        <w:gridCol w:w="66"/>
        <w:gridCol w:w="1068"/>
      </w:tblGrid>
      <w:tr w:rsidR="00893208" w:rsidRPr="00032B44" w:rsidTr="00113232">
        <w:trPr>
          <w:cantSplit/>
          <w:trHeight w:val="75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3208" w:rsidRPr="00032B44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целевого </w:t>
            </w:r>
            <w:r w:rsidRPr="00032B44">
              <w:rPr>
                <w:rFonts w:ascii="Times New Roman" w:hAnsi="Times New Roman" w:cs="Times New Roman"/>
                <w:sz w:val="20"/>
                <w:szCs w:val="20"/>
              </w:rPr>
              <w:br/>
              <w:t>индикатора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3208" w:rsidRPr="00032B44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032B44">
              <w:rPr>
                <w:rFonts w:ascii="Times New Roman" w:hAnsi="Times New Roman" w:cs="Times New Roman"/>
                <w:sz w:val="20"/>
                <w:szCs w:val="20"/>
              </w:rPr>
              <w:br/>
              <w:t>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208" w:rsidRPr="00032B44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Значение целевых индикаторов (показат</w:t>
            </w: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лей)</w:t>
            </w:r>
          </w:p>
        </w:tc>
      </w:tr>
      <w:tr w:rsidR="00893208" w:rsidRPr="00032B44" w:rsidTr="00113232">
        <w:trPr>
          <w:cantSplit/>
          <w:trHeight w:val="276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032B44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032B44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208" w:rsidRPr="00032B44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208" w:rsidRPr="00032B44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93208" w:rsidRPr="00032B44" w:rsidTr="00113232">
        <w:trPr>
          <w:cantSplit/>
          <w:trHeight w:val="13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208" w:rsidRPr="00032B44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Увеличение протяженн</w:t>
            </w: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2B44">
              <w:rPr>
                <w:rFonts w:ascii="Times New Roman" w:hAnsi="Times New Roman" w:cs="Times New Roman"/>
                <w:sz w:val="20"/>
                <w:szCs w:val="20"/>
              </w:rPr>
              <w:t xml:space="preserve">сти отремонтированных дорог местного значения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208" w:rsidRPr="00032B44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2B44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032B4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208" w:rsidRPr="000B5B4D" w:rsidRDefault="00893208" w:rsidP="0011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1B7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208" w:rsidRPr="00D7571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08" w:rsidRPr="00D7571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08" w:rsidRPr="002603BE" w:rsidRDefault="00893208" w:rsidP="001132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24D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93208" w:rsidRPr="00AC701D" w:rsidTr="00113232">
        <w:trPr>
          <w:cantSplit/>
          <w:trHeight w:val="250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032B44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Грунтощебеночное покрытие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411F0E" w:rsidRDefault="00893208" w:rsidP="00113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урлат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0,3</w:t>
            </w:r>
          </w:p>
          <w:p w:rsidR="00893208" w:rsidRPr="001F4071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Шламка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208" w:rsidRPr="00D7571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proofErr w:type="gramStart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>урлат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71B">
              <w:rPr>
                <w:rFonts w:ascii="Times New Roman" w:hAnsi="Times New Roman" w:cs="Times New Roman"/>
                <w:sz w:val="20"/>
                <w:szCs w:val="20"/>
              </w:rPr>
              <w:t>-0,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5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>Шламка</w:t>
            </w:r>
            <w:proofErr w:type="spellEnd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 xml:space="preserve"> –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93208" w:rsidRPr="00D7571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208" w:rsidRPr="00D7571B" w:rsidRDefault="00893208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>Шламка</w:t>
            </w:r>
            <w:proofErr w:type="spellEnd"/>
            <w:r w:rsidRPr="00D75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7571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,6 </w:t>
            </w:r>
            <w:r w:rsidRPr="00D7571B">
              <w:rPr>
                <w:rFonts w:ascii="Times New Roman" w:hAnsi="Times New Roman" w:cs="Times New Roman"/>
                <w:sz w:val="20"/>
                <w:szCs w:val="20"/>
              </w:rPr>
              <w:t>СовНурлат-0,4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208" w:rsidRPr="001724DB" w:rsidRDefault="00893208" w:rsidP="0011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4DB">
              <w:rPr>
                <w:rFonts w:ascii="Times New Roman" w:hAnsi="Times New Roman" w:cs="Times New Roman"/>
                <w:sz w:val="20"/>
                <w:szCs w:val="20"/>
              </w:rPr>
              <w:t>Краснояриха – 0,3</w:t>
            </w:r>
          </w:p>
          <w:p w:rsidR="00893208" w:rsidRPr="002603BE" w:rsidRDefault="00893208" w:rsidP="001132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724DB">
              <w:rPr>
                <w:rFonts w:ascii="Times New Roman" w:hAnsi="Times New Roman" w:cs="Times New Roman"/>
                <w:sz w:val="20"/>
                <w:szCs w:val="20"/>
              </w:rPr>
              <w:t>Ибряйкин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24DB">
              <w:rPr>
                <w:rFonts w:ascii="Times New Roman" w:hAnsi="Times New Roman" w:cs="Times New Roman"/>
                <w:sz w:val="20"/>
                <w:szCs w:val="20"/>
              </w:rPr>
              <w:t xml:space="preserve"> – 0,3</w:t>
            </w:r>
          </w:p>
        </w:tc>
      </w:tr>
    </w:tbl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208" w:rsidRPr="00411F0E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r w:rsidRPr="00411F0E">
        <w:rPr>
          <w:rFonts w:ascii="Times New Roman" w:hAnsi="Times New Roman" w:cs="Times New Roman"/>
          <w:sz w:val="28"/>
          <w:szCs w:val="28"/>
        </w:rPr>
        <w:t>ие № 1</w:t>
      </w:r>
    </w:p>
    <w:p w:rsidR="00893208" w:rsidRPr="00411F0E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к муниципальной  программе «</w:t>
      </w:r>
      <w:r>
        <w:rPr>
          <w:rFonts w:ascii="Times New Roman" w:hAnsi="Times New Roman" w:cs="Times New Roman"/>
          <w:sz w:val="28"/>
          <w:szCs w:val="28"/>
        </w:rPr>
        <w:t>Модернизация и</w:t>
      </w: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автомобильных дорог общего </w:t>
      </w: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r w:rsidRPr="00411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208" w:rsidRPr="00411F0E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Краснояриха</w:t>
      </w:r>
      <w:r w:rsidRPr="00411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208" w:rsidRDefault="00893208" w:rsidP="0089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208" w:rsidRPr="00411F0E" w:rsidRDefault="00893208" w:rsidP="00893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11F0E">
        <w:rPr>
          <w:rFonts w:ascii="Times New Roman" w:hAnsi="Times New Roman" w:cs="Times New Roman"/>
          <w:sz w:val="28"/>
          <w:szCs w:val="28"/>
        </w:rPr>
        <w:t>Самарской области»</w:t>
      </w:r>
    </w:p>
    <w:p w:rsidR="00893208" w:rsidRPr="00411F0E" w:rsidRDefault="00893208" w:rsidP="00893208">
      <w:pPr>
        <w:rPr>
          <w:rFonts w:ascii="Times New Roman" w:hAnsi="Times New Roman" w:cs="Times New Roman"/>
          <w:sz w:val="28"/>
          <w:szCs w:val="28"/>
        </w:rPr>
      </w:pPr>
    </w:p>
    <w:p w:rsidR="00893208" w:rsidRPr="00411F0E" w:rsidRDefault="00893208" w:rsidP="00893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МЕТОДИКА</w:t>
      </w:r>
    </w:p>
    <w:p w:rsidR="00893208" w:rsidRPr="00411F0E" w:rsidRDefault="00893208" w:rsidP="00893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муниципальной  программы «</w:t>
      </w:r>
      <w:r>
        <w:rPr>
          <w:rFonts w:ascii="Times New Roman" w:hAnsi="Times New Roman" w:cs="Times New Roman"/>
          <w:sz w:val="28"/>
          <w:szCs w:val="28"/>
        </w:rPr>
        <w:t>Модернизация  и р</w:t>
      </w:r>
      <w:r w:rsidRPr="00411F0E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 w:rsidRPr="00411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Краснояриха</w:t>
      </w:r>
      <w:r w:rsidRPr="00411F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11F0E">
        <w:rPr>
          <w:rFonts w:ascii="Times New Roman" w:hAnsi="Times New Roman" w:cs="Times New Roman"/>
          <w:sz w:val="28"/>
          <w:szCs w:val="28"/>
        </w:rPr>
        <w:t xml:space="preserve">амарской области» </w:t>
      </w:r>
    </w:p>
    <w:p w:rsidR="00893208" w:rsidRPr="00411F0E" w:rsidRDefault="00893208" w:rsidP="00893208">
      <w:pPr>
        <w:rPr>
          <w:rFonts w:ascii="Times New Roman" w:hAnsi="Times New Roman" w:cs="Times New Roman"/>
          <w:sz w:val="28"/>
          <w:szCs w:val="28"/>
        </w:rPr>
      </w:pPr>
    </w:p>
    <w:p w:rsidR="00893208" w:rsidRPr="00411F0E" w:rsidRDefault="00893208" w:rsidP="00893208">
      <w:pPr>
        <w:rPr>
          <w:rFonts w:ascii="Times New Roman" w:hAnsi="Times New Roman" w:cs="Times New Roman"/>
          <w:sz w:val="28"/>
          <w:szCs w:val="28"/>
        </w:rPr>
      </w:pPr>
    </w:p>
    <w:p w:rsidR="00893208" w:rsidRPr="00411F0E" w:rsidRDefault="00893208" w:rsidP="008932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F0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 программы «Ремонт дорог местного значения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Краснояриха</w:t>
      </w:r>
      <w:r w:rsidRPr="00411F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F0E">
        <w:rPr>
          <w:rFonts w:ascii="Times New Roman" w:hAnsi="Times New Roman" w:cs="Times New Roman"/>
          <w:sz w:val="28"/>
          <w:szCs w:val="28"/>
        </w:rPr>
        <w:t xml:space="preserve">Самарской области»  осуществляется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Краснояриха</w:t>
      </w:r>
      <w:r w:rsidRPr="00411F0E">
        <w:rPr>
          <w:rFonts w:ascii="Times New Roman" w:hAnsi="Times New Roman" w:cs="Times New Roman"/>
          <w:sz w:val="28"/>
          <w:szCs w:val="28"/>
        </w:rPr>
        <w:t xml:space="preserve"> путем устано</w:t>
      </w:r>
      <w:r w:rsidRPr="00411F0E">
        <w:rPr>
          <w:rFonts w:ascii="Times New Roman" w:hAnsi="Times New Roman" w:cs="Times New Roman"/>
          <w:sz w:val="28"/>
          <w:szCs w:val="28"/>
        </w:rPr>
        <w:t>в</w:t>
      </w:r>
      <w:r w:rsidRPr="00411F0E">
        <w:rPr>
          <w:rFonts w:ascii="Times New Roman" w:hAnsi="Times New Roman" w:cs="Times New Roman"/>
          <w:sz w:val="28"/>
          <w:szCs w:val="28"/>
        </w:rPr>
        <w:t>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893208" w:rsidRDefault="00893208" w:rsidP="00893208">
      <w:pPr>
        <w:ind w:firstLine="709"/>
      </w:pPr>
      <w:r w:rsidRPr="00411F0E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</w:t>
      </w:r>
      <w:r w:rsidRPr="00411F0E">
        <w:rPr>
          <w:rFonts w:ascii="Times New Roman" w:hAnsi="Times New Roman" w:cs="Times New Roman"/>
          <w:sz w:val="28"/>
          <w:szCs w:val="28"/>
        </w:rPr>
        <w:t>и</w:t>
      </w:r>
      <w:r w:rsidRPr="00411F0E">
        <w:rPr>
          <w:rFonts w:ascii="Times New Roman" w:hAnsi="Times New Roman" w:cs="Times New Roman"/>
          <w:sz w:val="28"/>
          <w:szCs w:val="28"/>
        </w:rPr>
        <w:t>зации.</w:t>
      </w:r>
    </w:p>
    <w:p w:rsidR="007962D6" w:rsidRDefault="007962D6">
      <w:bookmarkStart w:id="0" w:name="_GoBack"/>
      <w:bookmarkEnd w:id="0"/>
    </w:p>
    <w:sectPr w:rsidR="0079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5527"/>
    <w:multiLevelType w:val="hybridMultilevel"/>
    <w:tmpl w:val="4F6EA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08"/>
    <w:rsid w:val="007962D6"/>
    <w:rsid w:val="0089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0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3208"/>
    <w:pPr>
      <w:spacing w:before="60"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0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3208"/>
    <w:pPr>
      <w:spacing w:before="60"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1733</Words>
  <Characters>9880</Characters>
  <Application>Microsoft Office Word</Application>
  <DocSecurity>0</DocSecurity>
  <Lines>82</Lines>
  <Paragraphs>23</Paragraphs>
  <ScaleCrop>false</ScaleCrop>
  <Company/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2019-02-26T12:55:00Z</dcterms:created>
  <dcterms:modified xsi:type="dcterms:W3CDTF">2019-02-26T12:56:00Z</dcterms:modified>
</cp:coreProperties>
</file>